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99" w:rsidRDefault="00E66719" w:rsidP="00961C99">
      <w:pPr>
        <w:spacing w:after="0" w:line="240" w:lineRule="auto"/>
        <w:jc w:val="both"/>
        <w:rPr>
          <w:noProof/>
          <w:lang w:eastAsia="es-BO"/>
        </w:rPr>
      </w:pPr>
      <w:r w:rsidRPr="00237BEC">
        <w:rPr>
          <w:rFonts w:ascii="Arial" w:hAnsi="Arial" w:cs="Arial"/>
          <w:b/>
          <w:noProof/>
          <w:sz w:val="20"/>
          <w:szCs w:val="20"/>
          <w:lang w:eastAsia="es-BO"/>
        </w:rPr>
        <w:drawing>
          <wp:inline distT="0" distB="0" distL="0" distR="0" wp14:anchorId="440661AC" wp14:editId="43DDDB3A">
            <wp:extent cx="686069" cy="466725"/>
            <wp:effectExtent l="0" t="0" r="0" b="0"/>
            <wp:docPr id="1" name="Imagen 1" descr="C:\Users\USUARIO\Desktop\banderas\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nderas\mex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7" cy="4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19" w:rsidRDefault="00E66719" w:rsidP="00961C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6719" w:rsidRPr="00432FCF" w:rsidRDefault="00E66719" w:rsidP="00432F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676767"/>
          <w:sz w:val="18"/>
          <w:szCs w:val="18"/>
          <w:shd w:val="clear" w:color="auto" w:fill="FFFFFF"/>
        </w:rPr>
        <w:t>LEY PARA LA PREVENCION Y ATENCION INTEGRAL DEL VIH/SIDA DEL DISTRITO FEDERAL</w:t>
      </w:r>
      <w:r>
        <w:rPr>
          <w:rFonts w:ascii="Arial" w:hAnsi="Arial" w:cs="Arial"/>
          <w:b/>
          <w:bCs/>
          <w:color w:val="676767"/>
          <w:sz w:val="18"/>
          <w:szCs w:val="18"/>
          <w:shd w:val="clear" w:color="auto" w:fill="FFFFFF"/>
        </w:rPr>
        <w:br/>
        <w:t>23/09/2014 (MEXICO)</w:t>
      </w:r>
      <w:r w:rsidR="00961C99" w:rsidRPr="00AF120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Start w:id="0" w:name="_GoBack"/>
      <w:bookmarkEnd w:id="0"/>
    </w:p>
    <w:p w:rsidR="00454480" w:rsidRPr="00E66719" w:rsidRDefault="00E66719" w:rsidP="00E66719">
      <w:pPr>
        <w:spacing w:line="240" w:lineRule="auto"/>
        <w:rPr>
          <w:sz w:val="20"/>
          <w:szCs w:val="20"/>
        </w:rPr>
      </w:pP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Artículo 2. La presente Ley tiene por objeto: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I. Establecer los principios y criterios que orienten las políticas públicas en materia de prevención y atención integral del VIH/SIDA y otras ITS en el Distrito Federal;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II. Desarrollar los mecanismos y las herramientas necesarias para el diseño de políticas públicas en materia de prevención y atención a las personas afectadas por el VIH/SIDA y otras ITS;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III. Establecer las condiciones necesarias para la creación y la implementación de estrategias y programas, de prevención y atención integral del VIH/SIDA y otras ITS;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IV. Vincular a los sectores público, social y privado en los programas de prevención y atención integral del VIH/SIDA y otras ITS;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V. Generar mecanismos tendientes a la integración social de las personas afectadas por el VIH/SIDA, y otras ITS;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VI. Fomentar la prevención del VIH/SIDA y otras ITS, mediante la participación de todos los sectores involucrados;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VII. Suscitar mecanismos tendientes a la integración social de las personas afectadas por el VIH/SIDA, y otras ITS;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VIII. Alentar la participación social y ciudadana, en la prevención y la atención integral del VIH/SIDA y otras ITS, y</w:t>
      </w:r>
      <w:r w:rsidRPr="00E66719">
        <w:rPr>
          <w:rFonts w:ascii="Arial" w:hAnsi="Arial" w:cs="Arial"/>
          <w:color w:val="000000"/>
          <w:sz w:val="20"/>
          <w:szCs w:val="20"/>
        </w:rPr>
        <w:br/>
      </w:r>
      <w:r w:rsidRPr="00E66719">
        <w:rPr>
          <w:rFonts w:ascii="Arial" w:hAnsi="Arial" w:cs="Arial"/>
          <w:color w:val="000000"/>
          <w:sz w:val="20"/>
          <w:szCs w:val="20"/>
          <w:shd w:val="clear" w:color="auto" w:fill="FFFFFF"/>
        </w:rPr>
        <w:t>IX. Articular la participación de la Administración Pública del Gobierno del Distrito Federal en la prevención y la atención integral del VIH/SIDA y otras ITS, mediante la transversalidad de las políticas públicas y programas, los cuales deberán generar las condiciones necesarias para establecer y operar una política libre de estigmas y discriminación.</w:t>
      </w:r>
    </w:p>
    <w:p w:rsidR="00E66719" w:rsidRDefault="00E66719"/>
    <w:p w:rsidR="00E66719" w:rsidRDefault="00E66719"/>
    <w:sectPr w:rsidR="00E66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48" w:rsidRDefault="000E7548" w:rsidP="00961C99">
      <w:pPr>
        <w:spacing w:after="0" w:line="240" w:lineRule="auto"/>
      </w:pPr>
      <w:r>
        <w:separator/>
      </w:r>
    </w:p>
  </w:endnote>
  <w:endnote w:type="continuationSeparator" w:id="0">
    <w:p w:rsidR="000E7548" w:rsidRDefault="000E7548" w:rsidP="009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48" w:rsidRDefault="000E7548" w:rsidP="00961C99">
      <w:pPr>
        <w:spacing w:after="0" w:line="240" w:lineRule="auto"/>
      </w:pPr>
      <w:r>
        <w:separator/>
      </w:r>
    </w:p>
  </w:footnote>
  <w:footnote w:type="continuationSeparator" w:id="0">
    <w:p w:rsidR="000E7548" w:rsidRDefault="000E7548" w:rsidP="00961C99">
      <w:pPr>
        <w:spacing w:after="0" w:line="240" w:lineRule="auto"/>
      </w:pPr>
      <w:r>
        <w:continuationSeparator/>
      </w:r>
    </w:p>
  </w:footnote>
  <w:footnote w:id="1">
    <w:p w:rsidR="00E66719" w:rsidRDefault="00961C99" w:rsidP="00E66719">
      <w:pPr>
        <w:pStyle w:val="Textonotapie"/>
      </w:pPr>
      <w:r>
        <w:rPr>
          <w:rStyle w:val="Refdenotaalpie"/>
        </w:rPr>
        <w:footnoteRef/>
      </w:r>
      <w:r>
        <w:t xml:space="preserve"> Para ver las </w:t>
      </w:r>
      <w:r w:rsidRPr="00711B4F">
        <w:t>norma</w:t>
      </w:r>
      <w:r>
        <w:t>s</w:t>
      </w:r>
      <w:r w:rsidRPr="00711B4F">
        <w:t xml:space="preserve"> in extenso, </w:t>
      </w:r>
      <w:r>
        <w:t>también pue</w:t>
      </w:r>
      <w:r w:rsidR="00E66719">
        <w:t xml:space="preserve">de utilizar el siguiente link  </w:t>
      </w:r>
      <w:r w:rsidR="00E66719" w:rsidRPr="00E66719">
        <w:t>http://legislacion.scjn.gob.mx/Buscador/Paginas/wfArticuladoFast.aspx?q=8PNIjF0XLLo0JQS04occqjJsiPvELLhrUFGx+5otNFYJEsJGk7O7UX5vwaLbWeDXecv7Bglg7hPxil1fyKYnuw==</w:t>
      </w:r>
    </w:p>
    <w:p w:rsidR="00961C99" w:rsidRDefault="00961C99" w:rsidP="00961C9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9"/>
    <w:rsid w:val="000E5970"/>
    <w:rsid w:val="000E7548"/>
    <w:rsid w:val="00432FCF"/>
    <w:rsid w:val="00454480"/>
    <w:rsid w:val="00961C99"/>
    <w:rsid w:val="00E66719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1E156B-8CE0-4119-9949-68B489F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1C9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61C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1C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Carlos Alberto Zárate Quezada</cp:lastModifiedBy>
  <cp:revision>3</cp:revision>
  <dcterms:created xsi:type="dcterms:W3CDTF">2017-06-19T02:24:00Z</dcterms:created>
  <dcterms:modified xsi:type="dcterms:W3CDTF">2017-06-27T10:33:00Z</dcterms:modified>
</cp:coreProperties>
</file>