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C6A94" w14:textId="2FE5AEBC" w:rsidR="00490B76" w:rsidRPr="00392499" w:rsidRDefault="00392499">
      <w:pPr>
        <w:rPr>
          <w:rFonts w:asciiTheme="minorHAnsi" w:hAnsiTheme="minorHAnsi" w:cstheme="minorHAnsi"/>
          <w:b/>
          <w:bCs/>
          <w:color w:val="000000"/>
          <w:sz w:val="22"/>
          <w:szCs w:val="24"/>
        </w:rPr>
      </w:pPr>
      <w:r w:rsidRPr="00392499"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2272895A" wp14:editId="1F0C105F">
            <wp:extent cx="406213" cy="276225"/>
            <wp:effectExtent l="0" t="0" r="0" b="0"/>
            <wp:docPr id="1" name="Imagen 1" descr="Bandera de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Boliv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2" cy="2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499">
        <w:rPr>
          <w:rFonts w:asciiTheme="minorHAnsi" w:hAnsiTheme="minorHAnsi" w:cstheme="minorHAnsi"/>
          <w:b/>
          <w:bCs/>
          <w:color w:val="000000"/>
          <w:sz w:val="22"/>
          <w:szCs w:val="24"/>
        </w:rPr>
        <w:t xml:space="preserve"> </w:t>
      </w:r>
      <w:r w:rsidRPr="00392499">
        <w:rPr>
          <w:rFonts w:asciiTheme="minorHAnsi" w:hAnsiTheme="minorHAnsi" w:cstheme="minorHAnsi"/>
          <w:b/>
          <w:bCs/>
          <w:color w:val="000000"/>
          <w:sz w:val="22"/>
          <w:szCs w:val="24"/>
        </w:rPr>
        <w:t xml:space="preserve">Decreto supremo </w:t>
      </w:r>
      <w:proofErr w:type="spellStart"/>
      <w:r w:rsidRPr="00392499">
        <w:rPr>
          <w:rFonts w:asciiTheme="minorHAnsi" w:hAnsiTheme="minorHAnsi" w:cstheme="minorHAnsi"/>
          <w:b/>
          <w:bCs/>
          <w:color w:val="000000"/>
          <w:sz w:val="22"/>
          <w:szCs w:val="24"/>
        </w:rPr>
        <w:t>Nº</w:t>
      </w:r>
      <w:proofErr w:type="spellEnd"/>
      <w:r w:rsidRPr="00392499">
        <w:rPr>
          <w:rFonts w:asciiTheme="minorHAnsi" w:hAnsiTheme="minorHAnsi" w:cstheme="minorHAnsi"/>
          <w:b/>
          <w:bCs/>
          <w:color w:val="000000"/>
          <w:sz w:val="22"/>
          <w:szCs w:val="24"/>
        </w:rPr>
        <w:t xml:space="preserve"> 0213 del 22 de Julio del año 2009</w:t>
      </w:r>
    </w:p>
    <w:p w14:paraId="7FF50491" w14:textId="77777777" w:rsidR="00392499" w:rsidRPr="00392499" w:rsidRDefault="00392499" w:rsidP="00392499">
      <w:pPr>
        <w:jc w:val="both"/>
        <w:rPr>
          <w:rFonts w:asciiTheme="minorHAnsi" w:hAnsiTheme="minorHAnsi" w:cstheme="minorHAnsi"/>
          <w:sz w:val="22"/>
          <w:szCs w:val="24"/>
        </w:rPr>
      </w:pPr>
      <w:r w:rsidRPr="00392499">
        <w:rPr>
          <w:rFonts w:asciiTheme="minorHAnsi" w:hAnsiTheme="minorHAnsi" w:cstheme="minorHAnsi"/>
          <w:sz w:val="22"/>
          <w:szCs w:val="24"/>
        </w:rPr>
        <w:t>Artículo 1</w:t>
      </w:r>
      <w:proofErr w:type="gramStart"/>
      <w:r w:rsidRPr="00392499">
        <w:rPr>
          <w:rFonts w:asciiTheme="minorHAnsi" w:hAnsiTheme="minorHAnsi" w:cstheme="minorHAnsi"/>
          <w:sz w:val="22"/>
          <w:szCs w:val="24"/>
        </w:rPr>
        <w:t>°.-</w:t>
      </w:r>
      <w:proofErr w:type="gramEnd"/>
      <w:r w:rsidRPr="00392499">
        <w:rPr>
          <w:rFonts w:asciiTheme="minorHAnsi" w:hAnsiTheme="minorHAnsi" w:cstheme="minorHAnsi"/>
          <w:sz w:val="22"/>
          <w:szCs w:val="24"/>
        </w:rPr>
        <w:t xml:space="preserve"> (Objeto) En el marco del derecho al trabajo digno sin discriminación consagrado en la Constitución Política del Estado, el presente Decreto Supremo tiene por objeto establecer los mecanismos y procedimientos que garanticen el derecho de toda persona a no ser afectada por actos de discriminación de ninguna naturaleza, en todo proceso de convocatoria y/o selección de personal, tanto interno como externo.</w:t>
      </w:r>
    </w:p>
    <w:p w14:paraId="75BD194C" w14:textId="77777777" w:rsidR="00392499" w:rsidRPr="00392499" w:rsidRDefault="00392499" w:rsidP="00392499">
      <w:pPr>
        <w:jc w:val="both"/>
        <w:rPr>
          <w:rFonts w:asciiTheme="minorHAnsi" w:hAnsiTheme="minorHAnsi" w:cstheme="minorHAnsi"/>
          <w:sz w:val="22"/>
          <w:szCs w:val="24"/>
        </w:rPr>
      </w:pPr>
      <w:r w:rsidRPr="00392499">
        <w:rPr>
          <w:rFonts w:asciiTheme="minorHAnsi" w:hAnsiTheme="minorHAnsi" w:cstheme="minorHAnsi"/>
          <w:sz w:val="22"/>
          <w:szCs w:val="24"/>
        </w:rPr>
        <w:t>Art. 3</w:t>
      </w:r>
    </w:p>
    <w:p w14:paraId="728064BA" w14:textId="77777777" w:rsidR="00392499" w:rsidRPr="00392499" w:rsidRDefault="00392499" w:rsidP="00392499">
      <w:pPr>
        <w:jc w:val="both"/>
        <w:rPr>
          <w:rFonts w:asciiTheme="minorHAnsi" w:hAnsiTheme="minorHAnsi" w:cstheme="minorHAnsi"/>
          <w:sz w:val="22"/>
          <w:szCs w:val="24"/>
        </w:rPr>
      </w:pPr>
      <w:r w:rsidRPr="00392499">
        <w:rPr>
          <w:rFonts w:asciiTheme="minorHAnsi" w:hAnsiTheme="minorHAnsi" w:cstheme="minorHAnsi"/>
          <w:sz w:val="22"/>
          <w:szCs w:val="24"/>
        </w:rPr>
        <w:t>ARTÍCULO 3.- (CONVOCATORIA Y CONTRATACIÓN).</w:t>
      </w:r>
    </w:p>
    <w:p w14:paraId="42A537F8" w14:textId="77777777" w:rsidR="00392499" w:rsidRPr="00392499" w:rsidRDefault="00392499" w:rsidP="00392499">
      <w:pPr>
        <w:jc w:val="both"/>
        <w:rPr>
          <w:rFonts w:asciiTheme="minorHAnsi" w:hAnsiTheme="minorHAnsi" w:cstheme="minorHAnsi"/>
          <w:sz w:val="22"/>
          <w:szCs w:val="24"/>
        </w:rPr>
      </w:pPr>
      <w:r w:rsidRPr="00392499">
        <w:rPr>
          <w:rFonts w:asciiTheme="minorHAnsi" w:hAnsiTheme="minorHAnsi" w:cstheme="minorHAnsi"/>
          <w:sz w:val="22"/>
          <w:szCs w:val="24"/>
        </w:rPr>
        <w:t>I. En los procesos de contratación y/o convocatorias de personal, tanto interno como externo, que realizan las entidades públicas o privadas, no se admitirá discriminación ni parámetros que busquen descalificar a los postulantes, por razones de sexo, edad, creencia religiosa, género, raza, origen, ideología política, apariencia física, estado civil, personas que viven con el VIH SIDA y otros que tengan por objeto o resultado anular o menoscabar el reconocimiento, goce o ejercicio, en condiciones de igualdad, de los derechos de toda persona.</w:t>
      </w:r>
    </w:p>
    <w:p w14:paraId="5760FD6F" w14:textId="77777777" w:rsidR="00392499" w:rsidRPr="00392499" w:rsidRDefault="00392499" w:rsidP="00392499">
      <w:pPr>
        <w:jc w:val="both"/>
        <w:rPr>
          <w:rFonts w:asciiTheme="minorHAnsi" w:hAnsiTheme="minorHAnsi" w:cstheme="minorHAnsi"/>
          <w:sz w:val="22"/>
          <w:szCs w:val="24"/>
        </w:rPr>
      </w:pPr>
      <w:r w:rsidRPr="00392499">
        <w:rPr>
          <w:rFonts w:asciiTheme="minorHAnsi" w:hAnsiTheme="minorHAnsi" w:cstheme="minorHAnsi"/>
          <w:sz w:val="22"/>
          <w:szCs w:val="24"/>
        </w:rPr>
        <w:t>II. Queda terminantemente prohibida la publicación en medios de comunicación social, escrita y oral, radial, televisiva u otro medio de información masivo, de convocatorias que infrinjan lo dispuesto en el parágrafo anterior.</w:t>
      </w:r>
    </w:p>
    <w:p w14:paraId="196D1F11" w14:textId="77777777" w:rsidR="00392499" w:rsidRPr="00392499" w:rsidRDefault="00392499" w:rsidP="00392499">
      <w:pPr>
        <w:jc w:val="both"/>
        <w:rPr>
          <w:rFonts w:asciiTheme="minorHAnsi" w:hAnsiTheme="minorHAnsi" w:cstheme="minorHAnsi"/>
          <w:sz w:val="22"/>
          <w:szCs w:val="24"/>
        </w:rPr>
      </w:pPr>
    </w:p>
    <w:sectPr w:rsidR="00392499" w:rsidRPr="00392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99"/>
    <w:rsid w:val="00392499"/>
    <w:rsid w:val="00490B76"/>
    <w:rsid w:val="004B0A70"/>
    <w:rsid w:val="004E601E"/>
    <w:rsid w:val="0069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E673A3"/>
  <w15:chartTrackingRefBased/>
  <w15:docId w15:val="{687E34B6-D054-49EB-9F49-9E2B4B93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65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7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2021-03-11T18:53:00Z</dcterms:created>
  <dcterms:modified xsi:type="dcterms:W3CDTF">2021-03-11T18:54:00Z</dcterms:modified>
</cp:coreProperties>
</file>